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AEF7" w14:textId="6A61179D"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jc w:val="center"/>
        <w:rPr>
          <w:rFonts w:ascii="Verdana, Arial, Helvetica, sans" w:hAnsi="Verdana, Arial, Helvetica, sans" w:hint="eastAsia"/>
          <w:b/>
          <w:color w:val="000000"/>
          <w:sz w:val="20"/>
        </w:rPr>
      </w:pPr>
      <w:r>
        <w:rPr>
          <w:rFonts w:ascii="Verdana, Arial, Helvetica, sans" w:hAnsi="Verdana, Arial, Helvetica, sans"/>
          <w:b/>
          <w:color w:val="000000"/>
          <w:sz w:val="20"/>
        </w:rPr>
        <w:t>YOUTH MARKET</w:t>
      </w:r>
      <w:r w:rsidR="005D564F">
        <w:rPr>
          <w:rFonts w:ascii="Verdana, Arial, Helvetica, sans" w:hAnsi="Verdana, Arial, Helvetica, sans"/>
          <w:b/>
          <w:color w:val="000000"/>
          <w:sz w:val="20"/>
        </w:rPr>
        <w:t xml:space="preserve"> AND OPEN</w:t>
      </w:r>
      <w:r>
        <w:rPr>
          <w:rFonts w:ascii="Verdana, Arial, Helvetica, sans" w:hAnsi="Verdana, Arial, Helvetica, sans"/>
          <w:b/>
          <w:color w:val="000000"/>
          <w:sz w:val="20"/>
        </w:rPr>
        <w:t xml:space="preserve"> POULTRY SHOW</w:t>
      </w:r>
      <w:r w:rsidR="005D564F">
        <w:rPr>
          <w:rFonts w:ascii="Verdana, Arial, Helvetica, sans" w:hAnsi="Verdana, Arial, Helvetica, sans"/>
          <w:b/>
          <w:color w:val="000000"/>
          <w:sz w:val="20"/>
        </w:rPr>
        <w:t>S</w:t>
      </w:r>
    </w:p>
    <w:p w14:paraId="3429FB98"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jc w:val="center"/>
        <w:rPr>
          <w:rFonts w:ascii="Verdana, Arial, Helvetica, sans" w:hAnsi="Verdana, Arial, Helvetica, sans" w:hint="eastAsia"/>
          <w:color w:val="000000"/>
          <w:sz w:val="16"/>
        </w:rPr>
      </w:pPr>
      <w:r>
        <w:rPr>
          <w:rFonts w:ascii="Verdana, Arial, Helvetica, sans" w:hAnsi="Verdana, Arial, Helvetica, sans"/>
          <w:color w:val="000000"/>
          <w:sz w:val="16"/>
        </w:rPr>
        <w:t>Chairperson – Scott Athey</w:t>
      </w:r>
    </w:p>
    <w:p w14:paraId="49A5C318"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jc w:val="center"/>
        <w:rPr>
          <w:rFonts w:ascii="Verdana, Arial, Helvetica, sans" w:hAnsi="Verdana, Arial, Helvetica, sans" w:hint="eastAsia"/>
          <w:b/>
          <w:color w:val="000000"/>
          <w:sz w:val="16"/>
        </w:rPr>
      </w:pPr>
      <w:r>
        <w:rPr>
          <w:rFonts w:ascii="Verdana, Arial, Helvetica, sans" w:hAnsi="Verdana, Arial, Helvetica, sans"/>
          <w:b/>
          <w:color w:val="000000"/>
          <w:sz w:val="16"/>
        </w:rPr>
        <w:t>HEALTH REGULATIONS FOR ALL POULTRY</w:t>
      </w:r>
    </w:p>
    <w:p w14:paraId="773A577E"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Pursuant to the authority in Chapter 27, Title 3.1, Section 3.1-723 thru 3.1-741 of the Code of Virginia (1950) as amended, the Board of Agriculture and Commerce hereby adopts the following rules and regulations relating to the control and eradication of pullorum disease and fowl typhoid in Virginia.</w:t>
      </w:r>
    </w:p>
    <w:p w14:paraId="143B6C92"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b/>
          <w:color w:val="000000"/>
          <w:sz w:val="16"/>
        </w:rPr>
      </w:pPr>
      <w:r>
        <w:rPr>
          <w:rFonts w:ascii="Verdana, Arial, Helvetica, sans" w:hAnsi="Verdana, Arial, Helvetica, sans"/>
          <w:b/>
          <w:color w:val="000000"/>
          <w:sz w:val="16"/>
        </w:rPr>
        <w:t>SECTION 12.1 – DEFINITIONS</w:t>
      </w:r>
    </w:p>
    <w:p w14:paraId="46C0D0D0"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Poultry – Live fowl, including chickens, turkeys, waterfowl and game birds, which are propagated and maintained under the control of any person.</w:t>
      </w:r>
    </w:p>
    <w:p w14:paraId="6E17A91B"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b/>
          <w:color w:val="000000"/>
          <w:sz w:val="16"/>
        </w:rPr>
      </w:pPr>
      <w:r>
        <w:rPr>
          <w:rFonts w:ascii="Verdana, Arial, Helvetica, sans" w:hAnsi="Verdana, Arial, Helvetica, sans"/>
          <w:b/>
          <w:color w:val="000000"/>
          <w:sz w:val="16"/>
        </w:rPr>
        <w:t>SECTION 12.2 – AUTHORITY</w:t>
      </w:r>
    </w:p>
    <w:p w14:paraId="1CBF6014"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Full authority for the control and eradication of pullorum and typhoid in poultry in this state is hereby vested in the state veterinarian; and without limiting the generality of the foregoing provision; it shall be the function, power and duty of the state veterinarian to administer the following provisions:</w:t>
      </w:r>
    </w:p>
    <w:p w14:paraId="74D5AF10"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All poultry shown in public exhibitions in this state shall have originated from United States pullorum/typhoid clean or equivalent flocks or have had a negative pullorum/typhoid test within 90 days of the movement to the public exhibition.</w:t>
      </w:r>
    </w:p>
    <w:p w14:paraId="44A9E3CF"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A state veterinarian or his representative will be present on Fair Monday to administer the pullorum/typhoid test.· For further information or clarification of the rules, please contact the chairperson of the Poultry Show or a health officer.</w:t>
      </w:r>
    </w:p>
    <w:p w14:paraId="449564B9" w14:textId="6B917415"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jc w:val="center"/>
        <w:rPr>
          <w:rFonts w:ascii="Verdana, Arial, Helvetica, sans" w:hAnsi="Verdana, Arial, Helvetica, sans" w:hint="eastAsia"/>
          <w:b/>
          <w:color w:val="000000"/>
          <w:sz w:val="16"/>
          <w:u w:val="single"/>
        </w:rPr>
      </w:pPr>
      <w:r>
        <w:rPr>
          <w:rFonts w:ascii="Verdana, Arial, Helvetica, sans" w:hAnsi="Verdana, Arial, Helvetica, sans"/>
          <w:b/>
          <w:color w:val="000000"/>
          <w:sz w:val="16"/>
          <w:u w:val="single"/>
        </w:rPr>
        <w:t>RULES FOR</w:t>
      </w:r>
      <w:r w:rsidR="00A70E32">
        <w:rPr>
          <w:rFonts w:ascii="Verdana, Arial, Helvetica, sans" w:hAnsi="Verdana, Arial, Helvetica, sans"/>
          <w:b/>
          <w:color w:val="000000"/>
          <w:sz w:val="16"/>
          <w:u w:val="single"/>
        </w:rPr>
        <w:t xml:space="preserve"> MARKET</w:t>
      </w:r>
      <w:r>
        <w:rPr>
          <w:rFonts w:ascii="Verdana, Arial, Helvetica, sans" w:hAnsi="Verdana, Arial, Helvetica, sans"/>
          <w:b/>
          <w:color w:val="000000"/>
          <w:sz w:val="16"/>
          <w:u w:val="single"/>
        </w:rPr>
        <w:t xml:space="preserve"> SHOW</w:t>
      </w:r>
    </w:p>
    <w:p w14:paraId="3245F5F5"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jc w:val="center"/>
        <w:rPr>
          <w:rFonts w:ascii="Verdana, Arial, Helvetica, sans" w:hAnsi="Verdana, Arial, Helvetica, sans" w:hint="eastAsia"/>
          <w:b/>
          <w:color w:val="000000"/>
          <w:sz w:val="16"/>
        </w:rPr>
      </w:pPr>
      <w:r>
        <w:rPr>
          <w:rFonts w:ascii="Verdana, Arial, Helvetica, sans" w:hAnsi="Verdana, Arial, Helvetica, sans"/>
          <w:b/>
          <w:color w:val="000000"/>
          <w:sz w:val="16"/>
        </w:rPr>
        <w:t>ALL GENERAL LIVESTOCK RULES WILL APPLY TO POULTRY EXHIBITORS</w:t>
      </w:r>
    </w:p>
    <w:p w14:paraId="40F98F4C"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jc w:val="center"/>
        <w:rPr>
          <w:rFonts w:ascii="Verdana, Arial, Helvetica, sans" w:hAnsi="Verdana, Arial, Helvetica, sans" w:hint="eastAsia"/>
          <w:b/>
          <w:color w:val="000000"/>
          <w:sz w:val="16"/>
        </w:rPr>
      </w:pPr>
      <w:r>
        <w:rPr>
          <w:rFonts w:ascii="Verdana, Arial, Helvetica, sans" w:hAnsi="Verdana, Arial, Helvetica, sans"/>
          <w:b/>
          <w:color w:val="000000"/>
          <w:sz w:val="16"/>
        </w:rPr>
        <w:t>PLEASE READ!</w:t>
      </w:r>
    </w:p>
    <w:p w14:paraId="40FB218A"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1.···· This show is open to any youth that are residents of Frederick County or the City of Winchester, who are between the ages of ·5 and 19.</w:t>
      </w:r>
    </w:p>
    <w:p w14:paraId="7D42772E" w14:textId="1FB82B42"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 xml:space="preserve">2.···· Exhibitors will provide their own feed and water for their poultry. </w:t>
      </w:r>
      <w:r>
        <w:rPr>
          <w:rFonts w:ascii="Verdana, Arial, Helvetica, sans" w:hAnsi="Verdana, Arial, Helvetica, sans" w:hint="eastAsia"/>
          <w:color w:val="000000"/>
          <w:sz w:val="16"/>
        </w:rPr>
        <w:t>·</w:t>
      </w:r>
      <w:r>
        <w:rPr>
          <w:rFonts w:ascii="Verdana, Arial, Helvetica, sans" w:hAnsi="Verdana, Arial, Helvetica, sans"/>
          <w:color w:val="000000"/>
          <w:sz w:val="16"/>
        </w:rPr>
        <w:t xml:space="preserve"> Exhibitors are expected to feed and water their birds daily, </w:t>
      </w:r>
      <w:r w:rsidR="00A70E32">
        <w:rPr>
          <w:rFonts w:ascii="Verdana, Arial, Helvetica, sans" w:hAnsi="Verdana, Arial, Helvetica, sans"/>
          <w:color w:val="000000"/>
          <w:sz w:val="16"/>
        </w:rPr>
        <w:t>clean cages daily,</w:t>
      </w:r>
      <w:r>
        <w:rPr>
          <w:rFonts w:ascii="Verdana, Arial, Helvetica, sans" w:hAnsi="Verdana, Arial, Helvetica, sans"/>
          <w:color w:val="000000"/>
          <w:sz w:val="16"/>
        </w:rPr>
        <w:t xml:space="preserve"> and assist in keeping the poultry building clean.</w:t>
      </w:r>
      <w:r w:rsidR="0043510C">
        <w:rPr>
          <w:rFonts w:ascii="Verdana, Arial, Helvetica, sans" w:hAnsi="Verdana, Arial, Helvetica, sans"/>
          <w:color w:val="000000"/>
          <w:sz w:val="16"/>
        </w:rPr>
        <w:t xml:space="preserve"> Failure to provide listed care could result in not being able to sell your poultry.</w:t>
      </w:r>
    </w:p>
    <w:p w14:paraId="79E32DEC" w14:textId="0F92B6A0"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3.···· </w:t>
      </w:r>
      <w:r>
        <w:rPr>
          <w:rFonts w:ascii="Verdana, Arial, Helvetica, sans" w:hAnsi="Verdana, Arial, Helvetica, sans" w:hint="eastAsia"/>
          <w:color w:val="000000"/>
          <w:sz w:val="16"/>
        </w:rPr>
        <w:t>Market</w:t>
      </w:r>
      <w:r>
        <w:rPr>
          <w:rFonts w:ascii="Verdana, Arial, Helvetica, sans" w:hAnsi="Verdana, Arial, Helvetica, sans"/>
          <w:color w:val="000000"/>
          <w:sz w:val="16"/>
        </w:rPr>
        <w:t xml:space="preserve"> exhibitors must complete the livestock registration form sent out by the Frederick County Extension Office by the date stated on the form. All poultry should be brought to the Fairgrounds </w:t>
      </w:r>
      <w:r w:rsidR="00A70E32">
        <w:rPr>
          <w:rFonts w:ascii="Verdana, Arial, Helvetica, sans" w:hAnsi="Verdana, Arial, Helvetica, sans"/>
          <w:color w:val="000000"/>
          <w:sz w:val="16"/>
        </w:rPr>
        <w:t>between 8 and 11:30</w:t>
      </w:r>
      <w:r>
        <w:rPr>
          <w:rFonts w:ascii="Verdana, Arial, Helvetica, sans" w:hAnsi="Verdana, Arial, Helvetica, sans"/>
          <w:color w:val="000000"/>
          <w:sz w:val="16"/>
        </w:rPr>
        <w:t xml:space="preserve"> on Fair Monday. Poultry will be judged Monday afternoon.· Exhibitors may not enter more than two entries per class.</w:t>
      </w:r>
    </w:p>
    <w:p w14:paraId="1B65ADA6"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pPr>
      <w:r>
        <w:rPr>
          <w:rFonts w:ascii="Verdana, Arial, Helvetica, sans" w:hAnsi="Verdana, Arial, Helvetica, sans"/>
          <w:color w:val="000000"/>
          <w:sz w:val="16"/>
        </w:rPr>
        <w:t>4.···· All Exhibitors of market birds to be sold at auction on Friday night </w:t>
      </w:r>
      <w:r>
        <w:rPr>
          <w:rFonts w:ascii="Verdana, Arial, Helvetica, sans" w:hAnsi="Verdana, Arial, Helvetica, sans"/>
          <w:b/>
          <w:color w:val="000000"/>
          <w:sz w:val="16"/>
        </w:rPr>
        <w:t>must</w:t>
      </w:r>
      <w:r>
        <w:rPr>
          <w:rFonts w:ascii="Verdana, Arial, Helvetica, sans" w:hAnsi="Verdana, Arial, Helvetica, sans"/>
          <w:color w:val="000000"/>
          <w:sz w:val="16"/>
        </w:rPr>
        <w:t>:</w:t>
      </w:r>
    </w:p>
    <w:p w14:paraId="26C376F9"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pPr>
      <w:r>
        <w:rPr>
          <w:rFonts w:ascii="Verdana, Arial, Helvetica, sans" w:hAnsi="Verdana, Arial, Helvetica, sans"/>
          <w:color w:val="000000"/>
          <w:sz w:val="16"/>
        </w:rPr>
        <w:t>A.··· Be tested, registered, and banded on the last Saturday of June at 7pm at the poultry building.</w:t>
      </w:r>
    </w:p>
    <w:p w14:paraId="33B7F4BE" w14:textId="2D2D82F8"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pPr>
      <w:r>
        <w:rPr>
          <w:rFonts w:ascii="Verdana, Arial, Helvetica, sans" w:hAnsi="Verdana, Arial, Helvetica, sans"/>
          <w:color w:val="000000"/>
          <w:sz w:val="16"/>
        </w:rPr>
        <w:t>B.··· Have 4-H or FFA project book checked on</w:t>
      </w:r>
      <w:r w:rsidR="005D564F">
        <w:rPr>
          <w:rFonts w:ascii="Verdana, Arial, Helvetica, sans" w:hAnsi="Verdana, Arial, Helvetica, sans"/>
          <w:color w:val="000000"/>
          <w:sz w:val="16"/>
        </w:rPr>
        <w:t xml:space="preserve"> the last Saturday of</w:t>
      </w:r>
      <w:r>
        <w:rPr>
          <w:rFonts w:ascii="Verdana, Arial, Helvetica, sans" w:hAnsi="Verdana, Arial, Helvetica, sans"/>
          <w:color w:val="000000"/>
          <w:sz w:val="16"/>
        </w:rPr>
        <w:t xml:space="preserve"> June</w:t>
      </w:r>
      <w:r w:rsidR="00A70E32">
        <w:rPr>
          <w:rFonts w:ascii="Verdana, Arial, Helvetica, sans" w:hAnsi="Verdana, Arial, Helvetica, sans"/>
          <w:color w:val="000000"/>
          <w:sz w:val="16"/>
        </w:rPr>
        <w:t xml:space="preserve"> 7pm</w:t>
      </w:r>
      <w:r>
        <w:rPr>
          <w:rFonts w:ascii="Verdana, Arial, Helvetica, sans" w:hAnsi="Verdana, Arial, Helvetica, sans"/>
          <w:color w:val="000000"/>
          <w:sz w:val="16"/>
        </w:rPr>
        <w:t> and fair Monday.</w:t>
      </w:r>
    </w:p>
    <w:p w14:paraId="3334DF09"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C.··· Participate in two hours of work detail at the fair and send two letters to new buyers.</w:t>
      </w:r>
    </w:p>
    <w:p w14:paraId="0E5D3716"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D.··· Participate in Quality Assurance training.</w:t>
      </w:r>
    </w:p>
    <w:p w14:paraId="2917002A"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E.··· Must sign and submit code of ethics form.</w:t>
      </w:r>
    </w:p>
    <w:p w14:paraId="726E156F" w14:textId="0AEAF9CE"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F.···· Participate in Poultry Showmanship in the Poultry Building</w:t>
      </w:r>
      <w:r w:rsidR="00A70E32">
        <w:rPr>
          <w:rFonts w:ascii="Verdana, Arial, Helvetica, sans" w:hAnsi="Verdana, Arial, Helvetica, sans"/>
          <w:color w:val="000000"/>
          <w:sz w:val="16"/>
        </w:rPr>
        <w:t xml:space="preserve"> at 2 pm on Fair Monday. Dress appropriately and be prepared to answer questions from the judge.</w:t>
      </w:r>
      <w:r>
        <w:rPr>
          <w:rFonts w:ascii="Verdana, Arial, Helvetica, sans" w:hAnsi="Verdana, Arial, Helvetica, sans"/>
          <w:color w:val="000000"/>
          <w:sz w:val="16"/>
        </w:rPr>
        <w:t xml:space="preserve"> </w:t>
      </w:r>
    </w:p>
    <w:p w14:paraId="04393CC9"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5.···· Market Birds may be removed by the b</w:t>
      </w:r>
      <w:r>
        <w:rPr>
          <w:rFonts w:ascii="Verdana, Arial, Helvetica, sans" w:hAnsi="Verdana, Arial, Helvetica, sans" w:hint="eastAsia"/>
          <w:color w:val="000000"/>
          <w:sz w:val="16"/>
        </w:rPr>
        <w:t>uyer</w:t>
      </w:r>
      <w:r>
        <w:rPr>
          <w:rFonts w:ascii="Verdana, Arial, Helvetica, sans" w:hAnsi="Verdana, Arial, Helvetica, sans"/>
          <w:color w:val="000000"/>
          <w:sz w:val="16"/>
        </w:rPr>
        <w:t xml:space="preserve"> after sale on Friday with bill of sale.</w:t>
      </w:r>
    </w:p>
    <w:p w14:paraId="22DDAF6E" w14:textId="5BAA99E0" w:rsidR="00996A73" w:rsidRDefault="00996A73" w:rsidP="0043510C">
      <w:pPr>
        <w:pStyle w:val="Textbody"/>
        <w:widowControl/>
        <w:pBdr>
          <w:top w:val="single" w:sz="2" w:space="8" w:color="BBBBBB"/>
          <w:left w:val="single" w:sz="2" w:space="4" w:color="BBBBBB"/>
          <w:bottom w:val="single" w:sz="2" w:space="2" w:color="BBBBBB"/>
          <w:right w:val="single" w:sz="2" w:space="2" w:color="BBBBBB"/>
        </w:pBdr>
        <w:spacing w:before="30"/>
        <w:jc w:val="center"/>
        <w:rPr>
          <w:rFonts w:ascii="Verdana, Arial, Helvetica, sans" w:hAnsi="Verdana, Arial, Helvetica, sans" w:hint="eastAsia"/>
          <w:color w:val="000000"/>
          <w:sz w:val="16"/>
        </w:rPr>
      </w:pPr>
      <w:r>
        <w:rPr>
          <w:rFonts w:ascii="Verdana, Arial, Helvetica, sans" w:hAnsi="Verdana, Arial, Helvetica, sans"/>
          <w:color w:val="000000"/>
          <w:sz w:val="16"/>
        </w:rPr>
        <w:t>6.···· A Poultry</w:t>
      </w:r>
      <w:r w:rsidR="00A70E32">
        <w:rPr>
          <w:rFonts w:ascii="Verdana, Arial, Helvetica, sans" w:hAnsi="Verdana, Arial, Helvetica, sans"/>
          <w:color w:val="000000"/>
          <w:sz w:val="16"/>
        </w:rPr>
        <w:t xml:space="preserve"> Caretaker</w:t>
      </w:r>
      <w:r>
        <w:rPr>
          <w:rFonts w:ascii="Verdana, Arial, Helvetica, sans" w:hAnsi="Verdana, Arial, Helvetica, sans"/>
          <w:color w:val="000000"/>
          <w:sz w:val="16"/>
        </w:rPr>
        <w:t xml:space="preserve"> Award will be given to one exhibitor (youth or adult) who shows good sportsmanship and showmanship, assists in keeping the entire poultry area neat and keeps their own cages clean and their birds fed and watered.</w:t>
      </w:r>
      <w:r w:rsidR="00A70E32">
        <w:rPr>
          <w:rFonts w:ascii="Verdana, Arial, Helvetica, sans" w:hAnsi="Verdana, Arial, Helvetica, sans"/>
          <w:color w:val="000000"/>
          <w:sz w:val="16"/>
        </w:rPr>
        <w:t xml:space="preserve"> </w:t>
      </w:r>
      <w:r>
        <w:rPr>
          <w:rFonts w:ascii="Verdana, Arial, Helvetica, sans" w:hAnsi="Verdana, Arial, Helvetica, sans"/>
          <w:color w:val="000000"/>
          <w:sz w:val="16"/>
        </w:rPr>
        <w:t xml:space="preserve">Scott Athey will serve as a judge and sponsor of this award. A </w:t>
      </w:r>
      <w:r w:rsidR="00A70E32">
        <w:rPr>
          <w:rFonts w:ascii="Verdana, Arial, Helvetica, sans" w:hAnsi="Verdana, Arial, Helvetica, sans"/>
          <w:color w:val="000000"/>
          <w:sz w:val="16"/>
        </w:rPr>
        <w:t>gift card</w:t>
      </w:r>
      <w:r>
        <w:rPr>
          <w:rFonts w:ascii="Verdana, Arial, Helvetica, sans" w:hAnsi="Verdana, Arial, Helvetica, sans"/>
          <w:color w:val="000000"/>
          <w:sz w:val="16"/>
        </w:rPr>
        <w:t xml:space="preserve"> will be presented to the</w:t>
      </w:r>
      <w:r w:rsidR="00A70E32">
        <w:rPr>
          <w:rFonts w:ascii="Verdana, Arial, Helvetica, sans" w:hAnsi="Verdana, Arial, Helvetica, sans"/>
          <w:color w:val="000000"/>
          <w:sz w:val="16"/>
        </w:rPr>
        <w:t xml:space="preserve"> Caretaker</w:t>
      </w:r>
      <w:r>
        <w:rPr>
          <w:rFonts w:ascii="Verdana, Arial, Helvetica, sans" w:hAnsi="Verdana, Arial, Helvetica, sans"/>
          <w:color w:val="000000"/>
          <w:sz w:val="16"/>
        </w:rPr>
        <w:t xml:space="preserve"> Award Winner on Friday evening before the market animal auction in the livestock building.</w:t>
      </w:r>
    </w:p>
    <w:p w14:paraId="2D9FE295" w14:textId="3373B6A0"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 xml:space="preserve">7.···· All birds must have fair tag on outside of cage and be completed with bird in proper class by 12:30 pm fair Monday or will not be </w:t>
      </w:r>
      <w:r w:rsidR="005D564F">
        <w:rPr>
          <w:rFonts w:ascii="Verdana, Arial, Helvetica, sans" w:hAnsi="Verdana, Arial, Helvetica, sans"/>
          <w:color w:val="000000"/>
          <w:sz w:val="16"/>
        </w:rPr>
        <w:t xml:space="preserve">judged. </w:t>
      </w:r>
      <w:r w:rsidR="005D564F">
        <w:rPr>
          <w:rFonts w:ascii="Verdana, Arial, Helvetica, sans" w:hAnsi="Verdana, Arial, Helvetica, sans" w:hint="eastAsia"/>
          <w:color w:val="000000"/>
          <w:sz w:val="16"/>
        </w:rPr>
        <w:t>·</w:t>
      </w:r>
      <w:r>
        <w:rPr>
          <w:rFonts w:ascii="Verdana, Arial, Helvetica, sans" w:hAnsi="Verdana, Arial, Helvetica, sans"/>
          <w:color w:val="000000"/>
          <w:sz w:val="16"/>
        </w:rPr>
        <w:t> If you need help filling out the tag please come to the poultry building before 11:30 am to allow time for changes.</w:t>
      </w:r>
    </w:p>
    <w:p w14:paraId="69C43CE0" w14:textId="77777777" w:rsidR="00996A73" w:rsidRDefault="00996A73" w:rsidP="00996A73">
      <w:pPr>
        <w:pStyle w:val="Textbody"/>
        <w:widowControl/>
        <w:pBdr>
          <w:top w:val="single" w:sz="2" w:space="8" w:color="BBBBBB"/>
          <w:left w:val="single" w:sz="2" w:space="4" w:color="BBBBBB"/>
          <w:bottom w:val="single" w:sz="2" w:space="2" w:color="BBBBBB"/>
          <w:right w:val="single" w:sz="2" w:space="2" w:color="BBBBBB"/>
        </w:pBdr>
        <w:spacing w:before="30"/>
        <w:rPr>
          <w:rFonts w:ascii="Verdana, Arial, Helvetica, sans" w:hAnsi="Verdana, Arial, Helvetica, sans" w:hint="eastAsia"/>
          <w:color w:val="000000"/>
          <w:sz w:val="16"/>
        </w:rPr>
      </w:pPr>
      <w:r>
        <w:rPr>
          <w:rFonts w:ascii="Verdana, Arial, Helvetica, sans" w:hAnsi="Verdana, Arial, Helvetica, sans"/>
          <w:color w:val="000000"/>
          <w:sz w:val="16"/>
        </w:rPr>
        <w:t>8.···· Use white fair tag.</w:t>
      </w:r>
    </w:p>
    <w:p w14:paraId="4C3EFC04" w14:textId="2716928F" w:rsidR="005D564F" w:rsidRDefault="005D564F" w:rsidP="00996A73">
      <w:pPr>
        <w:rPr>
          <w:b/>
          <w:sz w:val="20"/>
          <w:szCs w:val="20"/>
        </w:rPr>
      </w:pPr>
      <w:r>
        <w:rPr>
          <w:b/>
          <w:sz w:val="20"/>
          <w:szCs w:val="20"/>
        </w:rPr>
        <w:t>Pg 1</w:t>
      </w:r>
    </w:p>
    <w:p w14:paraId="1EAEA50B" w14:textId="77777777" w:rsidR="00996A73" w:rsidRDefault="00996A73" w:rsidP="00996A73">
      <w:pPr>
        <w:rPr>
          <w:b/>
          <w:sz w:val="20"/>
          <w:szCs w:val="20"/>
        </w:rPr>
      </w:pPr>
      <w:r>
        <w:rPr>
          <w:b/>
          <w:sz w:val="20"/>
          <w:szCs w:val="20"/>
        </w:rPr>
        <w:lastRenderedPageBreak/>
        <w:t>Youth Market Poultry Showmanship Classes:</w:t>
      </w:r>
    </w:p>
    <w:p w14:paraId="2CFE6260" w14:textId="77777777" w:rsidR="00996A73" w:rsidRDefault="00996A73" w:rsidP="00996A73">
      <w:pPr>
        <w:rPr>
          <w:sz w:val="20"/>
          <w:szCs w:val="20"/>
        </w:rPr>
      </w:pPr>
      <w:r>
        <w:rPr>
          <w:sz w:val="20"/>
          <w:szCs w:val="20"/>
        </w:rPr>
        <w:t xml:space="preserve">1266 Senior Showmanship Poultry </w:t>
      </w:r>
    </w:p>
    <w:p w14:paraId="3610CC60" w14:textId="77777777" w:rsidR="00996A73" w:rsidRDefault="00996A73" w:rsidP="00996A73">
      <w:pPr>
        <w:rPr>
          <w:sz w:val="20"/>
          <w:szCs w:val="20"/>
        </w:rPr>
      </w:pPr>
      <w:r>
        <w:rPr>
          <w:sz w:val="20"/>
          <w:szCs w:val="20"/>
        </w:rPr>
        <w:t xml:space="preserve">1267 Junior Showmanship Poultry  </w:t>
      </w:r>
    </w:p>
    <w:p w14:paraId="3D7D4E00" w14:textId="77777777" w:rsidR="00996A73" w:rsidRDefault="00996A73" w:rsidP="00996A73">
      <w:pPr>
        <w:rPr>
          <w:sz w:val="20"/>
          <w:szCs w:val="20"/>
        </w:rPr>
      </w:pPr>
      <w:r>
        <w:rPr>
          <w:sz w:val="20"/>
          <w:szCs w:val="20"/>
        </w:rPr>
        <w:t xml:space="preserve">1268 Senior Novice Showmanship Poultry </w:t>
      </w:r>
    </w:p>
    <w:p w14:paraId="0B2628A6" w14:textId="77777777" w:rsidR="00996A73" w:rsidRDefault="00996A73" w:rsidP="00996A73">
      <w:pPr>
        <w:rPr>
          <w:sz w:val="20"/>
          <w:szCs w:val="20"/>
        </w:rPr>
      </w:pPr>
      <w:r>
        <w:rPr>
          <w:sz w:val="20"/>
          <w:szCs w:val="20"/>
        </w:rPr>
        <w:t xml:space="preserve">1269 Junior Novice Showmanship Poultry </w:t>
      </w:r>
    </w:p>
    <w:p w14:paraId="51F22931" w14:textId="77777777" w:rsidR="00996A73" w:rsidRDefault="00996A73" w:rsidP="00996A73">
      <w:pPr>
        <w:rPr>
          <w:sz w:val="20"/>
          <w:szCs w:val="20"/>
        </w:rPr>
      </w:pPr>
    </w:p>
    <w:p w14:paraId="5223222E" w14:textId="77777777" w:rsidR="00996A73" w:rsidRDefault="00996A73" w:rsidP="00996A73">
      <w:pPr>
        <w:rPr>
          <w:b/>
          <w:sz w:val="20"/>
          <w:szCs w:val="20"/>
        </w:rPr>
      </w:pPr>
      <w:r>
        <w:rPr>
          <w:b/>
          <w:sz w:val="20"/>
          <w:szCs w:val="20"/>
        </w:rPr>
        <w:t>Youth Market Poultry Classes:</w:t>
      </w:r>
    </w:p>
    <w:p w14:paraId="28E30F56" w14:textId="77777777" w:rsidR="00996A73" w:rsidRDefault="00996A73" w:rsidP="00996A73">
      <w:pPr>
        <w:rPr>
          <w:sz w:val="20"/>
          <w:szCs w:val="20"/>
        </w:rPr>
      </w:pPr>
      <w:r>
        <w:rPr>
          <w:sz w:val="20"/>
          <w:szCs w:val="20"/>
        </w:rPr>
        <w:t xml:space="preserve">1270 - Purebred American Breed, Male                           1271 - Purebred American Breed, Female    </w:t>
      </w:r>
    </w:p>
    <w:p w14:paraId="29D01ACE" w14:textId="77777777" w:rsidR="00996A73" w:rsidRDefault="00996A73" w:rsidP="00996A73">
      <w:pPr>
        <w:rPr>
          <w:sz w:val="20"/>
          <w:szCs w:val="20"/>
        </w:rPr>
      </w:pPr>
      <w:r>
        <w:rPr>
          <w:sz w:val="20"/>
          <w:szCs w:val="20"/>
        </w:rPr>
        <w:t xml:space="preserve">1272 - Purebred Mediterranean Breed, Male                 1273-Purebred Mediterranean, Female   </w:t>
      </w:r>
    </w:p>
    <w:p w14:paraId="2FA10C08" w14:textId="77777777" w:rsidR="00996A73" w:rsidRDefault="00996A73" w:rsidP="00996A73">
      <w:pPr>
        <w:rPr>
          <w:sz w:val="20"/>
          <w:szCs w:val="20"/>
        </w:rPr>
      </w:pPr>
      <w:r>
        <w:rPr>
          <w:sz w:val="20"/>
          <w:szCs w:val="20"/>
        </w:rPr>
        <w:t xml:space="preserve">|1274   - Purebred Asiatic Breed, Male                             1275 - Purebred Asiatic Breed, Female </w:t>
      </w:r>
    </w:p>
    <w:p w14:paraId="5057556A" w14:textId="77777777" w:rsidR="00996A73" w:rsidRDefault="00996A73" w:rsidP="00996A73">
      <w:pPr>
        <w:rPr>
          <w:sz w:val="20"/>
          <w:szCs w:val="20"/>
        </w:rPr>
      </w:pPr>
      <w:r>
        <w:rPr>
          <w:sz w:val="20"/>
          <w:szCs w:val="20"/>
        </w:rPr>
        <w:t xml:space="preserve">1276 - Purebred English Breed, Male                                1277 - Purebred English Breed, Female      </w:t>
      </w:r>
    </w:p>
    <w:p w14:paraId="41749A6D" w14:textId="77777777" w:rsidR="00996A73" w:rsidRDefault="00996A73" w:rsidP="00996A73">
      <w:pPr>
        <w:rPr>
          <w:sz w:val="20"/>
          <w:szCs w:val="20"/>
        </w:rPr>
      </w:pPr>
      <w:r>
        <w:rPr>
          <w:sz w:val="20"/>
          <w:szCs w:val="20"/>
        </w:rPr>
        <w:t xml:space="preserve">1278 - Continental Breeds, Male                                        1279 - Continental Breeds, Female    </w:t>
      </w:r>
    </w:p>
    <w:p w14:paraId="3155160C" w14:textId="77777777" w:rsidR="00996A73" w:rsidRDefault="00996A73" w:rsidP="00996A73">
      <w:pPr>
        <w:rPr>
          <w:sz w:val="20"/>
          <w:szCs w:val="20"/>
        </w:rPr>
      </w:pPr>
      <w:r>
        <w:rPr>
          <w:sz w:val="20"/>
          <w:szCs w:val="20"/>
        </w:rPr>
        <w:t xml:space="preserve">1280 - Any Other Standard Purebred, Male                     1281 - Any Other Standard Purebred, Female   </w:t>
      </w:r>
    </w:p>
    <w:p w14:paraId="283BAB05" w14:textId="77777777" w:rsidR="00996A73" w:rsidRDefault="00996A73" w:rsidP="00996A73">
      <w:pPr>
        <w:rPr>
          <w:sz w:val="20"/>
          <w:szCs w:val="20"/>
        </w:rPr>
      </w:pPr>
      <w:r>
        <w:rPr>
          <w:sz w:val="20"/>
          <w:szCs w:val="20"/>
        </w:rPr>
        <w:t xml:space="preserve">1282 - Any Crossbred Egg Type, Male                               1283 - Any Crossbred Egg Type, Female   </w:t>
      </w:r>
    </w:p>
    <w:p w14:paraId="141C9E6F" w14:textId="77777777" w:rsidR="00996A73" w:rsidRDefault="00996A73" w:rsidP="00996A73">
      <w:pPr>
        <w:rPr>
          <w:sz w:val="20"/>
          <w:szCs w:val="20"/>
        </w:rPr>
      </w:pPr>
      <w:r>
        <w:rPr>
          <w:sz w:val="20"/>
          <w:szCs w:val="20"/>
        </w:rPr>
        <w:t xml:space="preserve">1284 - Any Crossbred Meat Type, Male                            1285 - Any Crossbred Meat Type, Female  </w:t>
      </w:r>
    </w:p>
    <w:p w14:paraId="28F6C3F8" w14:textId="77777777" w:rsidR="00996A73" w:rsidRDefault="00996A73" w:rsidP="00996A73">
      <w:pPr>
        <w:rPr>
          <w:sz w:val="20"/>
          <w:szCs w:val="20"/>
        </w:rPr>
      </w:pPr>
      <w:r>
        <w:rPr>
          <w:sz w:val="20"/>
          <w:szCs w:val="20"/>
        </w:rPr>
        <w:t xml:space="preserve">1286 - Bantam Clean Leg, Male                                          1287 - Bantam Clean Leg, Female </w:t>
      </w:r>
    </w:p>
    <w:p w14:paraId="1DC8CB0D" w14:textId="77777777" w:rsidR="00996A73" w:rsidRDefault="00996A73" w:rsidP="00996A73">
      <w:pPr>
        <w:rPr>
          <w:sz w:val="20"/>
          <w:szCs w:val="20"/>
        </w:rPr>
      </w:pPr>
      <w:r>
        <w:rPr>
          <w:sz w:val="20"/>
          <w:szCs w:val="20"/>
        </w:rPr>
        <w:t>1288 - Bantam Feather Leg, Male                                      1289 - Bantam Feather Leg, Female</w:t>
      </w:r>
    </w:p>
    <w:p w14:paraId="3B226FEA" w14:textId="77777777" w:rsidR="00996A73" w:rsidRDefault="00996A73" w:rsidP="00996A73">
      <w:pPr>
        <w:rPr>
          <w:sz w:val="20"/>
          <w:szCs w:val="20"/>
        </w:rPr>
      </w:pPr>
      <w:r>
        <w:rPr>
          <w:sz w:val="20"/>
          <w:szCs w:val="20"/>
        </w:rPr>
        <w:t xml:space="preserve">1290 - Any Other Standard Approved Bantam, Male     1291 - Any Other Standard Approved Bantam, Female  </w:t>
      </w:r>
    </w:p>
    <w:p w14:paraId="332C34B5" w14:textId="77777777" w:rsidR="00996A73" w:rsidRDefault="00996A73" w:rsidP="00996A73">
      <w:pPr>
        <w:rPr>
          <w:sz w:val="20"/>
          <w:szCs w:val="20"/>
        </w:rPr>
      </w:pPr>
      <w:r>
        <w:rPr>
          <w:sz w:val="20"/>
          <w:szCs w:val="20"/>
        </w:rPr>
        <w:t xml:space="preserve">1292 - Crossbred Bantam, Male                                         1293 - Crossbred Bantam, Female    </w:t>
      </w:r>
    </w:p>
    <w:p w14:paraId="41EECF48" w14:textId="77777777" w:rsidR="00996A73" w:rsidRDefault="00996A73" w:rsidP="00996A73">
      <w:pPr>
        <w:rPr>
          <w:sz w:val="20"/>
          <w:szCs w:val="20"/>
        </w:rPr>
      </w:pPr>
      <w:r>
        <w:rPr>
          <w:sz w:val="20"/>
          <w:szCs w:val="20"/>
        </w:rPr>
        <w:t xml:space="preserve">1294 - Ducks, Pair                                                                  1295 - Geese, Pair     </w:t>
      </w:r>
    </w:p>
    <w:p w14:paraId="0192DA99" w14:textId="77777777" w:rsidR="00996A73" w:rsidRDefault="00996A73" w:rsidP="00996A73">
      <w:pPr>
        <w:rPr>
          <w:sz w:val="20"/>
          <w:szCs w:val="20"/>
        </w:rPr>
      </w:pPr>
      <w:r>
        <w:rPr>
          <w:sz w:val="20"/>
          <w:szCs w:val="20"/>
        </w:rPr>
        <w:t xml:space="preserve">1296 - Turkeys, Pair                                                               1297- Guinea, Pair   </w:t>
      </w:r>
    </w:p>
    <w:p w14:paraId="79D8C019" w14:textId="77777777" w:rsidR="00996A73" w:rsidRDefault="00996A73" w:rsidP="00996A73">
      <w:pPr>
        <w:rPr>
          <w:sz w:val="20"/>
          <w:szCs w:val="20"/>
        </w:rPr>
      </w:pPr>
      <w:r>
        <w:rPr>
          <w:sz w:val="20"/>
          <w:szCs w:val="20"/>
        </w:rPr>
        <w:t xml:space="preserve">1298 - Doves, Male                                                                1299 - Doves, Female  </w:t>
      </w:r>
    </w:p>
    <w:p w14:paraId="0B4E78D8" w14:textId="77777777" w:rsidR="00996A73" w:rsidRDefault="00996A73" w:rsidP="00996A73">
      <w:pPr>
        <w:rPr>
          <w:sz w:val="20"/>
          <w:szCs w:val="20"/>
        </w:rPr>
      </w:pPr>
      <w:r>
        <w:rPr>
          <w:sz w:val="20"/>
          <w:szCs w:val="20"/>
        </w:rPr>
        <w:t xml:space="preserve">1300 - Pigeons, Fancy Breeds, Male                                   1301 - Pigeons, Fancy Breeds, Female     </w:t>
      </w:r>
    </w:p>
    <w:p w14:paraId="5C7EBBED" w14:textId="77777777" w:rsidR="00996A73" w:rsidRDefault="00996A73" w:rsidP="00996A73">
      <w:pPr>
        <w:rPr>
          <w:sz w:val="20"/>
          <w:szCs w:val="20"/>
        </w:rPr>
      </w:pPr>
      <w:r>
        <w:rPr>
          <w:sz w:val="20"/>
          <w:szCs w:val="20"/>
        </w:rPr>
        <w:t xml:space="preserve">1302 - Pigeons, Other Varieties, Male                                1303 - Pigeons, Other Varieties, Female  </w:t>
      </w:r>
    </w:p>
    <w:p w14:paraId="04FC5B8D" w14:textId="77777777" w:rsidR="00996A73" w:rsidRDefault="00996A73" w:rsidP="00996A73">
      <w:pPr>
        <w:rPr>
          <w:sz w:val="20"/>
          <w:szCs w:val="20"/>
        </w:rPr>
      </w:pPr>
      <w:r>
        <w:rPr>
          <w:sz w:val="20"/>
          <w:szCs w:val="20"/>
        </w:rPr>
        <w:t xml:space="preserve">1304 - Pheasants, Male                                                         1305 - Pheasants, Female </w:t>
      </w:r>
    </w:p>
    <w:p w14:paraId="6050EBA4" w14:textId="77777777" w:rsidR="00996A73" w:rsidRDefault="00996A73" w:rsidP="00996A73">
      <w:pPr>
        <w:rPr>
          <w:sz w:val="20"/>
          <w:szCs w:val="20"/>
        </w:rPr>
      </w:pPr>
      <w:r>
        <w:rPr>
          <w:sz w:val="20"/>
          <w:szCs w:val="20"/>
        </w:rPr>
        <w:t>1306 - Quail, Male</w:t>
      </w:r>
      <w:r>
        <w:rPr>
          <w:sz w:val="20"/>
          <w:szCs w:val="20"/>
        </w:rPr>
        <w:tab/>
      </w:r>
      <w:r>
        <w:rPr>
          <w:sz w:val="20"/>
          <w:szCs w:val="20"/>
        </w:rPr>
        <w:tab/>
      </w:r>
      <w:r>
        <w:rPr>
          <w:sz w:val="20"/>
          <w:szCs w:val="20"/>
        </w:rPr>
        <w:tab/>
      </w:r>
      <w:r>
        <w:rPr>
          <w:sz w:val="20"/>
          <w:szCs w:val="20"/>
        </w:rPr>
        <w:tab/>
        <w:t xml:space="preserve">   1307 - Quail, Female   </w:t>
      </w:r>
    </w:p>
    <w:p w14:paraId="1B6CCDFE" w14:textId="77777777" w:rsidR="00996A73" w:rsidRDefault="00996A73" w:rsidP="00996A73">
      <w:pPr>
        <w:rPr>
          <w:sz w:val="20"/>
          <w:szCs w:val="20"/>
        </w:rPr>
      </w:pPr>
    </w:p>
    <w:p w14:paraId="382753D4" w14:textId="77777777" w:rsidR="00996A73" w:rsidRDefault="00996A73" w:rsidP="00996A73">
      <w:pPr>
        <w:rPr>
          <w:sz w:val="20"/>
          <w:szCs w:val="20"/>
        </w:rPr>
      </w:pPr>
    </w:p>
    <w:p w14:paraId="57C7BB97" w14:textId="77777777" w:rsidR="00996A73" w:rsidRDefault="00996A73" w:rsidP="00996A73">
      <w:pPr>
        <w:rPr>
          <w:sz w:val="20"/>
          <w:szCs w:val="20"/>
        </w:rPr>
      </w:pPr>
    </w:p>
    <w:p w14:paraId="06BB4D30" w14:textId="77777777" w:rsidR="005D564F" w:rsidRDefault="005D564F" w:rsidP="00996A73">
      <w:pPr>
        <w:rPr>
          <w:b/>
          <w:sz w:val="20"/>
          <w:szCs w:val="20"/>
        </w:rPr>
      </w:pPr>
    </w:p>
    <w:p w14:paraId="6B5212D9" w14:textId="73C1AA64" w:rsidR="005D564F" w:rsidRDefault="005D564F" w:rsidP="00996A73">
      <w:pPr>
        <w:rPr>
          <w:b/>
          <w:sz w:val="20"/>
          <w:szCs w:val="20"/>
        </w:rPr>
      </w:pPr>
      <w:r>
        <w:rPr>
          <w:b/>
          <w:sz w:val="20"/>
          <w:szCs w:val="20"/>
        </w:rPr>
        <w:t>Pg 2</w:t>
      </w:r>
    </w:p>
    <w:p w14:paraId="68C34F7A" w14:textId="77777777" w:rsidR="00C62FC0" w:rsidRPr="00C62FC0" w:rsidRDefault="00C62FC0" w:rsidP="00C62FC0">
      <w:pPr>
        <w:rPr>
          <w:b/>
          <w:bCs/>
        </w:rPr>
      </w:pPr>
      <w:r w:rsidRPr="00C62FC0">
        <w:rPr>
          <w:b/>
          <w:bCs/>
        </w:rPr>
        <w:lastRenderedPageBreak/>
        <w:t>RULES FOR OPEN CLASS</w:t>
      </w:r>
    </w:p>
    <w:p w14:paraId="27CCE259" w14:textId="77777777" w:rsidR="00C62FC0" w:rsidRDefault="00C62FC0" w:rsidP="00C62FC0">
      <w:pPr>
        <w:pStyle w:val="ListParagraph"/>
        <w:numPr>
          <w:ilvl w:val="0"/>
          <w:numId w:val="1"/>
        </w:numPr>
      </w:pPr>
      <w:r>
        <w:t>This show is open to any resident of Frederick County or City of Winchester.</w:t>
      </w:r>
    </w:p>
    <w:p w14:paraId="7A1440CD" w14:textId="77777777" w:rsidR="00C62FC0" w:rsidRDefault="00C62FC0" w:rsidP="00C62FC0">
      <w:pPr>
        <w:pStyle w:val="ListParagraph"/>
        <w:numPr>
          <w:ilvl w:val="0"/>
          <w:numId w:val="1"/>
        </w:numPr>
      </w:pPr>
      <w:r>
        <w:t>Exhibitors will provide their own feed and water for their poultry. Exhibitors are expected to feed and water their birds daily, clean cages daily, and assist in keeping the poultry building clean.</w:t>
      </w:r>
    </w:p>
    <w:p w14:paraId="406288D8" w14:textId="77777777" w:rsidR="00B6187E" w:rsidRDefault="00B6187E" w:rsidP="008A6FFB">
      <w:pPr>
        <w:pStyle w:val="ListParagraph"/>
      </w:pPr>
    </w:p>
    <w:p w14:paraId="247465F3" w14:textId="3FDF99DE" w:rsidR="00996A73" w:rsidRDefault="00996A73" w:rsidP="0043510C">
      <w:pPr>
        <w:rPr>
          <w:b/>
          <w:sz w:val="20"/>
          <w:szCs w:val="20"/>
        </w:rPr>
      </w:pPr>
      <w:r>
        <w:rPr>
          <w:b/>
          <w:sz w:val="20"/>
          <w:szCs w:val="20"/>
        </w:rPr>
        <w:t>Open Poultry Classes</w:t>
      </w:r>
      <w:r w:rsidR="0043510C">
        <w:rPr>
          <w:b/>
          <w:sz w:val="20"/>
          <w:szCs w:val="20"/>
        </w:rPr>
        <w:t>:</w:t>
      </w:r>
    </w:p>
    <w:p w14:paraId="2077E9CE" w14:textId="77777777" w:rsidR="00996A73" w:rsidRDefault="00996A73" w:rsidP="00996A73">
      <w:pPr>
        <w:rPr>
          <w:sz w:val="20"/>
          <w:szCs w:val="20"/>
        </w:rPr>
      </w:pPr>
      <w:r>
        <w:rPr>
          <w:sz w:val="20"/>
          <w:szCs w:val="20"/>
        </w:rPr>
        <w:t xml:space="preserve">2901 - Purebred American Breed, Male                           2902 - Purebred American Breed, Female    </w:t>
      </w:r>
    </w:p>
    <w:p w14:paraId="33514519" w14:textId="77777777" w:rsidR="00996A73" w:rsidRDefault="00996A73" w:rsidP="00996A73">
      <w:pPr>
        <w:rPr>
          <w:sz w:val="20"/>
          <w:szCs w:val="20"/>
        </w:rPr>
      </w:pPr>
      <w:r>
        <w:rPr>
          <w:sz w:val="20"/>
          <w:szCs w:val="20"/>
        </w:rPr>
        <w:t xml:space="preserve">2903 - Purebred Mediterranean Breed, Male                 2904 - Purebred Mediterranean Breed, Female  </w:t>
      </w:r>
    </w:p>
    <w:p w14:paraId="4FD4B1F0" w14:textId="77777777" w:rsidR="00996A73" w:rsidRDefault="00996A73" w:rsidP="00996A73">
      <w:pPr>
        <w:rPr>
          <w:sz w:val="20"/>
          <w:szCs w:val="20"/>
        </w:rPr>
      </w:pPr>
      <w:r>
        <w:rPr>
          <w:sz w:val="20"/>
          <w:szCs w:val="20"/>
        </w:rPr>
        <w:t xml:space="preserve">2905   - Purebred Asiatic Breed, Male                              2906 - Purebred Asiatic Breed, Female  </w:t>
      </w:r>
    </w:p>
    <w:p w14:paraId="2DBB2692" w14:textId="77777777" w:rsidR="00996A73" w:rsidRDefault="00996A73" w:rsidP="00996A73">
      <w:pPr>
        <w:rPr>
          <w:sz w:val="20"/>
          <w:szCs w:val="20"/>
        </w:rPr>
      </w:pPr>
      <w:r>
        <w:rPr>
          <w:sz w:val="20"/>
          <w:szCs w:val="20"/>
        </w:rPr>
        <w:t xml:space="preserve">2907 - Purebred English Breed, Male                               2908 - Purebred English Breed, Female     </w:t>
      </w:r>
    </w:p>
    <w:p w14:paraId="7FC37578" w14:textId="77777777" w:rsidR="00996A73" w:rsidRDefault="00996A73" w:rsidP="00996A73">
      <w:pPr>
        <w:rPr>
          <w:sz w:val="20"/>
          <w:szCs w:val="20"/>
        </w:rPr>
      </w:pPr>
      <w:r>
        <w:rPr>
          <w:sz w:val="20"/>
          <w:szCs w:val="20"/>
        </w:rPr>
        <w:t xml:space="preserve">2909 - Continental Breeds, Male                                       2910 - Continental Breeds, Female   </w:t>
      </w:r>
    </w:p>
    <w:p w14:paraId="087E72E9" w14:textId="77777777" w:rsidR="00996A73" w:rsidRDefault="00996A73" w:rsidP="00996A73">
      <w:pPr>
        <w:rPr>
          <w:sz w:val="20"/>
          <w:szCs w:val="20"/>
        </w:rPr>
      </w:pPr>
      <w:r>
        <w:rPr>
          <w:sz w:val="20"/>
          <w:szCs w:val="20"/>
        </w:rPr>
        <w:t xml:space="preserve">2911 - Any Other Standard Purebred, Male                    2912 - Any Other Standard Purebred, Female        </w:t>
      </w:r>
    </w:p>
    <w:p w14:paraId="760B00ED" w14:textId="77777777" w:rsidR="00996A73" w:rsidRDefault="00996A73" w:rsidP="00996A73">
      <w:pPr>
        <w:rPr>
          <w:sz w:val="20"/>
          <w:szCs w:val="20"/>
        </w:rPr>
      </w:pPr>
      <w:r>
        <w:rPr>
          <w:sz w:val="20"/>
          <w:szCs w:val="20"/>
        </w:rPr>
        <w:t xml:space="preserve">2913 - Any Crossbred Egg Type, Male                              2914 - Any Crossbred Egg Type, Female </w:t>
      </w:r>
    </w:p>
    <w:p w14:paraId="1F2F6B5A" w14:textId="77777777" w:rsidR="00996A73" w:rsidRDefault="00996A73" w:rsidP="00996A73">
      <w:pPr>
        <w:rPr>
          <w:sz w:val="20"/>
          <w:szCs w:val="20"/>
        </w:rPr>
      </w:pPr>
      <w:r>
        <w:rPr>
          <w:sz w:val="20"/>
          <w:szCs w:val="20"/>
        </w:rPr>
        <w:t xml:space="preserve">2915 - Any Crossbred Meat Type, Male                           2916 - Any Crossbred Meat Type, Female  </w:t>
      </w:r>
    </w:p>
    <w:p w14:paraId="79361ADB" w14:textId="77777777" w:rsidR="00996A73" w:rsidRDefault="00996A73" w:rsidP="00996A73">
      <w:pPr>
        <w:rPr>
          <w:sz w:val="20"/>
          <w:szCs w:val="20"/>
        </w:rPr>
      </w:pPr>
      <w:r>
        <w:rPr>
          <w:sz w:val="20"/>
          <w:szCs w:val="20"/>
        </w:rPr>
        <w:t xml:space="preserve">2917 - Bantam Clean Leg, Male                                         2918 - Bantam Clean Leg, Female </w:t>
      </w:r>
    </w:p>
    <w:p w14:paraId="2BB1487C" w14:textId="77777777" w:rsidR="00996A73" w:rsidRDefault="00996A73" w:rsidP="00996A73">
      <w:pPr>
        <w:rPr>
          <w:sz w:val="20"/>
          <w:szCs w:val="20"/>
        </w:rPr>
      </w:pPr>
      <w:r>
        <w:rPr>
          <w:sz w:val="20"/>
          <w:szCs w:val="20"/>
        </w:rPr>
        <w:t xml:space="preserve">2919 - Bantam Feather Leg, Male                                     2920 - Bantam Feather Leg, Female </w:t>
      </w:r>
    </w:p>
    <w:p w14:paraId="4B367983" w14:textId="77777777" w:rsidR="00996A73" w:rsidRDefault="00996A73" w:rsidP="00996A73">
      <w:pPr>
        <w:rPr>
          <w:sz w:val="20"/>
          <w:szCs w:val="20"/>
        </w:rPr>
      </w:pPr>
      <w:r>
        <w:rPr>
          <w:sz w:val="20"/>
          <w:szCs w:val="20"/>
        </w:rPr>
        <w:t xml:space="preserve"> 2921 - Any Other Standard Approved Bantam, Male   2922 - Any Other Standard Approved Bantam, Female </w:t>
      </w:r>
    </w:p>
    <w:p w14:paraId="03E086D6" w14:textId="77777777" w:rsidR="00996A73" w:rsidRDefault="00996A73" w:rsidP="00996A73">
      <w:pPr>
        <w:rPr>
          <w:sz w:val="20"/>
          <w:szCs w:val="20"/>
        </w:rPr>
      </w:pPr>
      <w:r>
        <w:rPr>
          <w:sz w:val="20"/>
          <w:szCs w:val="20"/>
        </w:rPr>
        <w:t xml:space="preserve">2923 - Crossbred Bantam, Male                                        2924 - Crossbred Bantam, Female    </w:t>
      </w:r>
    </w:p>
    <w:p w14:paraId="57A176F7" w14:textId="77777777" w:rsidR="00996A73" w:rsidRDefault="00996A73" w:rsidP="00996A73">
      <w:pPr>
        <w:rPr>
          <w:sz w:val="20"/>
          <w:szCs w:val="20"/>
        </w:rPr>
      </w:pPr>
      <w:r>
        <w:rPr>
          <w:sz w:val="20"/>
          <w:szCs w:val="20"/>
        </w:rPr>
        <w:t xml:space="preserve">2925 - Ducks, Pair                                                                2926 - Geese, Pair    </w:t>
      </w:r>
    </w:p>
    <w:p w14:paraId="685DB68C" w14:textId="77777777" w:rsidR="00996A73" w:rsidRDefault="00996A73" w:rsidP="00996A73">
      <w:pPr>
        <w:rPr>
          <w:sz w:val="20"/>
          <w:szCs w:val="20"/>
        </w:rPr>
      </w:pPr>
      <w:r>
        <w:rPr>
          <w:sz w:val="20"/>
          <w:szCs w:val="20"/>
        </w:rPr>
        <w:t xml:space="preserve">2927 - Turkeys, Pair                                                             2928 - Guinea, Pair  </w:t>
      </w:r>
    </w:p>
    <w:p w14:paraId="6E310A60" w14:textId="77777777" w:rsidR="00996A73" w:rsidRDefault="00996A73" w:rsidP="00996A73">
      <w:pPr>
        <w:rPr>
          <w:sz w:val="20"/>
          <w:szCs w:val="20"/>
        </w:rPr>
      </w:pPr>
      <w:r>
        <w:rPr>
          <w:sz w:val="20"/>
          <w:szCs w:val="20"/>
        </w:rPr>
        <w:t xml:space="preserve">2929 - Doves, Male                                                              2930 - Doves, Female </w:t>
      </w:r>
    </w:p>
    <w:p w14:paraId="6A67E5D4" w14:textId="77777777" w:rsidR="00996A73" w:rsidRDefault="00996A73" w:rsidP="00996A73">
      <w:pPr>
        <w:rPr>
          <w:sz w:val="20"/>
          <w:szCs w:val="20"/>
        </w:rPr>
      </w:pPr>
      <w:r>
        <w:rPr>
          <w:sz w:val="20"/>
          <w:szCs w:val="20"/>
        </w:rPr>
        <w:t xml:space="preserve">2931 - Pigeons, Fancy Breeds, Male                                 2932 - Pigeons, Fancy Breeds, Female   </w:t>
      </w:r>
    </w:p>
    <w:p w14:paraId="2EE8F804" w14:textId="77777777" w:rsidR="00996A73" w:rsidRDefault="00996A73" w:rsidP="00996A73">
      <w:pPr>
        <w:rPr>
          <w:sz w:val="20"/>
          <w:szCs w:val="20"/>
        </w:rPr>
      </w:pPr>
      <w:r>
        <w:rPr>
          <w:sz w:val="20"/>
          <w:szCs w:val="20"/>
        </w:rPr>
        <w:t xml:space="preserve">2933 - Pigeons, Other Varieties, Male                             2934 - Pigeons, Other Varieties, Female    </w:t>
      </w:r>
    </w:p>
    <w:p w14:paraId="3A7F90EA" w14:textId="77777777" w:rsidR="00996A73" w:rsidRDefault="00996A73" w:rsidP="00996A73">
      <w:pPr>
        <w:rPr>
          <w:sz w:val="20"/>
          <w:szCs w:val="20"/>
        </w:rPr>
      </w:pPr>
      <w:r>
        <w:rPr>
          <w:sz w:val="20"/>
          <w:szCs w:val="20"/>
        </w:rPr>
        <w:t xml:space="preserve">2935 - Pheasants, Male                                                      2936 - Pheasants, Female </w:t>
      </w:r>
    </w:p>
    <w:p w14:paraId="4AE72438" w14:textId="3926CF2E" w:rsidR="00996A73" w:rsidRDefault="00996A73" w:rsidP="00996A73">
      <w:pPr>
        <w:rPr>
          <w:sz w:val="20"/>
          <w:szCs w:val="20"/>
        </w:rPr>
      </w:pPr>
      <w:r>
        <w:rPr>
          <w:sz w:val="20"/>
          <w:szCs w:val="20"/>
        </w:rPr>
        <w:t>2937 - Quail, Male</w:t>
      </w:r>
      <w:r>
        <w:rPr>
          <w:sz w:val="20"/>
          <w:szCs w:val="20"/>
        </w:rPr>
        <w:tab/>
      </w:r>
      <w:r>
        <w:rPr>
          <w:sz w:val="20"/>
          <w:szCs w:val="20"/>
        </w:rPr>
        <w:tab/>
      </w:r>
      <w:r>
        <w:rPr>
          <w:sz w:val="20"/>
          <w:szCs w:val="20"/>
        </w:rPr>
        <w:tab/>
      </w:r>
      <w:r>
        <w:rPr>
          <w:sz w:val="20"/>
          <w:szCs w:val="20"/>
        </w:rPr>
        <w:tab/>
        <w:t xml:space="preserve">2938 - Quail, </w:t>
      </w:r>
      <w:r w:rsidR="0043510C">
        <w:rPr>
          <w:sz w:val="20"/>
          <w:szCs w:val="20"/>
        </w:rPr>
        <w:t>Female</w:t>
      </w:r>
      <w:r>
        <w:rPr>
          <w:sz w:val="20"/>
          <w:szCs w:val="20"/>
        </w:rPr>
        <w:t xml:space="preserve">   </w:t>
      </w:r>
    </w:p>
    <w:p w14:paraId="52220CCB" w14:textId="77777777" w:rsidR="005D564F" w:rsidRDefault="005D564F"/>
    <w:p w14:paraId="78B0F4AC" w14:textId="77777777" w:rsidR="005D564F" w:rsidRDefault="005D564F"/>
    <w:p w14:paraId="2A1F916E" w14:textId="77777777" w:rsidR="005D564F" w:rsidRDefault="005D564F"/>
    <w:p w14:paraId="5E922C4A" w14:textId="77777777" w:rsidR="005D564F" w:rsidRDefault="005D564F"/>
    <w:p w14:paraId="0413B4D5" w14:textId="45E11555" w:rsidR="005D564F" w:rsidRDefault="005D564F">
      <w:r>
        <w:t>Pg 3</w:t>
      </w:r>
    </w:p>
    <w:sectPr w:rsidR="005D56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Arial, Helvetica, sans">
    <w:altName w:val="Verdan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B0FAC"/>
    <w:multiLevelType w:val="hybridMultilevel"/>
    <w:tmpl w:val="8564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259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73"/>
    <w:rsid w:val="002105EF"/>
    <w:rsid w:val="0043510C"/>
    <w:rsid w:val="005D564F"/>
    <w:rsid w:val="0068386E"/>
    <w:rsid w:val="008A6FFB"/>
    <w:rsid w:val="00996A73"/>
    <w:rsid w:val="009F75F8"/>
    <w:rsid w:val="00A0588A"/>
    <w:rsid w:val="00A70E32"/>
    <w:rsid w:val="00B6187E"/>
    <w:rsid w:val="00C62FC0"/>
    <w:rsid w:val="00FB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2081"/>
  <w15:chartTrackingRefBased/>
  <w15:docId w15:val="{9B7BB01D-8DD4-4D41-93E9-F75E6360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73"/>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996A7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435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Wimer</dc:creator>
  <cp:keywords/>
  <dc:description/>
  <cp:lastModifiedBy>Valerie Wimer</cp:lastModifiedBy>
  <cp:revision>6</cp:revision>
  <dcterms:created xsi:type="dcterms:W3CDTF">2024-03-20T12:58:00Z</dcterms:created>
  <dcterms:modified xsi:type="dcterms:W3CDTF">2024-03-20T13:04:00Z</dcterms:modified>
</cp:coreProperties>
</file>